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0ED84" w14:textId="77777777" w:rsidR="002A45E1" w:rsidRPr="00AB2276" w:rsidRDefault="002A45E1" w:rsidP="002A45E1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sz w:val="40"/>
          <w:szCs w:val="40"/>
          <w:bdr w:val="single" w:sz="4" w:space="0" w:color="auto"/>
        </w:rPr>
      </w:pPr>
      <w:r w:rsidRPr="002B0597"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</w:rPr>
        <w:t>分析依頼票</w:t>
      </w:r>
    </w:p>
    <w:p w14:paraId="42A4CC1A" w14:textId="77777777" w:rsidR="002A45E1" w:rsidRPr="00AB2276" w:rsidRDefault="002A45E1" w:rsidP="002A45E1">
      <w:pPr>
        <w:snapToGrid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記入日　　　　年　　　月　　日</w:t>
      </w:r>
    </w:p>
    <w:tbl>
      <w:tblPr>
        <w:tblpPr w:leftFromText="142" w:rightFromText="142" w:vertAnchor="text" w:horzAnchor="margin" w:tblpXSpec="center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103"/>
        <w:gridCol w:w="4928"/>
      </w:tblGrid>
      <w:tr w:rsidR="002A45E1" w14:paraId="11FAD1AB" w14:textId="77777777" w:rsidTr="004032A3">
        <w:trPr>
          <w:cantSplit/>
          <w:trHeight w:val="586"/>
        </w:trPr>
        <w:tc>
          <w:tcPr>
            <w:tcW w:w="5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4736D18B" w14:textId="77777777" w:rsidR="002A45E1" w:rsidRPr="002B0597" w:rsidRDefault="002A45E1" w:rsidP="0034571A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B0597">
              <w:rPr>
                <w:rFonts w:ascii="ＭＳ ゴシック" w:eastAsia="ＭＳ ゴシック" w:hAnsi="ＭＳ ゴシック" w:hint="eastAsia"/>
                <w:sz w:val="24"/>
              </w:rPr>
              <w:t>依頼者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D11A202" w14:textId="77777777" w:rsidR="002A45E1" w:rsidRPr="00102757" w:rsidRDefault="002A45E1" w:rsidP="0034571A">
            <w:pPr>
              <w:snapToGrid w:val="0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B6439C">
              <w:rPr>
                <w:rFonts w:ascii="ＭＳ ゴシック" w:eastAsia="ＭＳ ゴシック" w:hAnsi="ＭＳ ゴシック" w:hint="eastAsia"/>
                <w:kern w:val="0"/>
                <w:sz w:val="24"/>
                <w:fitText w:val="480" w:id="747905280"/>
              </w:rPr>
              <w:t>氏名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D867" w14:textId="77777777" w:rsidR="002A45E1" w:rsidRPr="002B0597" w:rsidRDefault="002A45E1" w:rsidP="0034571A">
            <w:pPr>
              <w:snapToGrid w:val="0"/>
              <w:jc w:val="left"/>
              <w:rPr>
                <w:rFonts w:ascii="Arial" w:eastAsia="ＭＳ ゴシック"/>
                <w:color w:val="000000"/>
                <w:sz w:val="24"/>
              </w:rPr>
            </w:pPr>
            <w:r w:rsidRPr="002B0597">
              <w:rPr>
                <w:rFonts w:ascii="Arial" w:eastAsia="ＭＳ ゴシック" w:hint="eastAsia"/>
                <w:color w:val="000000"/>
                <w:sz w:val="24"/>
              </w:rPr>
              <w:t>TEL</w:t>
            </w:r>
          </w:p>
        </w:tc>
      </w:tr>
      <w:tr w:rsidR="002A45E1" w14:paraId="56A5E164" w14:textId="77777777" w:rsidTr="004032A3">
        <w:trPr>
          <w:cantSplit/>
          <w:trHeight w:val="660"/>
        </w:trPr>
        <w:tc>
          <w:tcPr>
            <w:tcW w:w="5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5E4A5653" w14:textId="77777777" w:rsidR="002A45E1" w:rsidRPr="002B0597" w:rsidRDefault="002A45E1" w:rsidP="0034571A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14:paraId="64DE99BF" w14:textId="574A0557" w:rsidR="002A45E1" w:rsidRPr="002B0597" w:rsidRDefault="00B6439C" w:rsidP="0034571A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責任者　</w:t>
            </w:r>
            <w:r w:rsidR="004032A3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</w:t>
            </w:r>
            <w:r w:rsidR="002A45E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2E4B" w14:textId="77777777" w:rsidR="002A45E1" w:rsidRPr="00675EE3" w:rsidRDefault="002A45E1" w:rsidP="0034571A">
            <w:pPr>
              <w:snapToGrid w:val="0"/>
              <w:jc w:val="left"/>
              <w:rPr>
                <w:rFonts w:ascii="Arial" w:eastAsia="ＭＳ ゴシック"/>
                <w:color w:val="000000"/>
                <w:sz w:val="22"/>
              </w:rPr>
            </w:pPr>
            <w:r w:rsidRPr="00675EE3">
              <w:rPr>
                <w:rFonts w:ascii="Arial" w:eastAsia="ＭＳ ゴシック" w:hint="eastAsia"/>
                <w:color w:val="000000"/>
                <w:sz w:val="22"/>
              </w:rPr>
              <w:t>E-mail</w:t>
            </w:r>
          </w:p>
        </w:tc>
      </w:tr>
      <w:tr w:rsidR="002A45E1" w14:paraId="2651C325" w14:textId="77777777" w:rsidTr="004032A3">
        <w:trPr>
          <w:cantSplit/>
          <w:trHeight w:val="835"/>
        </w:trPr>
        <w:tc>
          <w:tcPr>
            <w:tcW w:w="5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34C4939E" w14:textId="77777777" w:rsidR="002A45E1" w:rsidRPr="002B0597" w:rsidRDefault="002A45E1" w:rsidP="0034571A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2B0597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試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 xml:space="preserve">　</w:t>
            </w:r>
            <w:r w:rsidRPr="002B0597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 xml:space="preserve">　料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FE984" w14:textId="77777777" w:rsidR="002A45E1" w:rsidRDefault="002A45E1" w:rsidP="0034571A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試料名</w:t>
            </w:r>
          </w:p>
          <w:p w14:paraId="1E8E53FB" w14:textId="77777777" w:rsidR="002A45E1" w:rsidRPr="004032A3" w:rsidRDefault="002A45E1" w:rsidP="004032A3">
            <w:pPr>
              <w:snapToGrid w:val="0"/>
              <w:spacing w:line="276" w:lineRule="auto"/>
              <w:ind w:right="240"/>
              <w:jc w:val="right"/>
              <w:rPr>
                <w:rFonts w:eastAsiaTheme="minorEastAsia"/>
                <w:sz w:val="24"/>
              </w:rPr>
            </w:pP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894BB" w14:textId="77777777" w:rsidR="002A45E1" w:rsidRPr="002B0597" w:rsidRDefault="002A45E1" w:rsidP="0034571A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2B0597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試料数</w:t>
            </w:r>
          </w:p>
          <w:p w14:paraId="76AEADE3" w14:textId="77777777" w:rsidR="002A45E1" w:rsidRPr="002B0597" w:rsidRDefault="002A45E1" w:rsidP="0034571A">
            <w:pPr>
              <w:snapToGrid w:val="0"/>
              <w:spacing w:line="276" w:lineRule="auto"/>
              <w:jc w:val="center"/>
              <w:rPr>
                <w:rFonts w:ascii="Arial" w:eastAsia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　　　　　</w:t>
            </w:r>
            <w:r w:rsidR="00B6439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　　　　</w:t>
            </w:r>
            <w:r w:rsidRPr="002B0597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検体</w:t>
            </w:r>
          </w:p>
        </w:tc>
      </w:tr>
      <w:tr w:rsidR="002A45E1" w14:paraId="21A4AA0E" w14:textId="77777777" w:rsidTr="0034571A">
        <w:trPr>
          <w:cantSplit/>
          <w:trHeight w:val="963"/>
        </w:trPr>
        <w:tc>
          <w:tcPr>
            <w:tcW w:w="5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828A7" w14:textId="77777777" w:rsidR="002A45E1" w:rsidRPr="002B0597" w:rsidRDefault="002A45E1" w:rsidP="0034571A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C49B7" w14:textId="77777777" w:rsidR="002A45E1" w:rsidRPr="002B0597" w:rsidRDefault="002A45E1" w:rsidP="0034571A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試料取り扱い上の注意（毒性、吸湿性、腐食性、悪臭</w:t>
            </w:r>
            <w:r w:rsidRPr="002B0597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等）</w:t>
            </w:r>
          </w:p>
        </w:tc>
      </w:tr>
      <w:tr w:rsidR="002A45E1" w14:paraId="71782A2C" w14:textId="77777777" w:rsidTr="0034571A">
        <w:trPr>
          <w:cantSplit/>
          <w:trHeight w:val="959"/>
        </w:trPr>
        <w:tc>
          <w:tcPr>
            <w:tcW w:w="5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451C93E2" w14:textId="77777777" w:rsidR="002A45E1" w:rsidRPr="002B0597" w:rsidRDefault="002A45E1" w:rsidP="0034571A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2B0597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分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　</w:t>
            </w:r>
            <w:r w:rsidRPr="002B0597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析</w:t>
            </w:r>
          </w:p>
        </w:tc>
        <w:tc>
          <w:tcPr>
            <w:tcW w:w="10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212CD" w14:textId="77777777" w:rsidR="002A45E1" w:rsidRPr="002B0597" w:rsidRDefault="002A45E1" w:rsidP="0034571A">
            <w:pPr>
              <w:snapToGrid w:val="0"/>
              <w:rPr>
                <w:sz w:val="24"/>
              </w:rPr>
            </w:pPr>
            <w:r w:rsidRPr="002B0597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分析項目（成分）・分析方法</w:t>
            </w:r>
          </w:p>
        </w:tc>
      </w:tr>
      <w:tr w:rsidR="002A45E1" w14:paraId="5BBD1E8B" w14:textId="77777777" w:rsidTr="0034571A">
        <w:trPr>
          <w:cantSplit/>
          <w:trHeight w:val="973"/>
        </w:trPr>
        <w:tc>
          <w:tcPr>
            <w:tcW w:w="5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6C2D0" w14:textId="77777777" w:rsidR="002A45E1" w:rsidRPr="002B0597" w:rsidRDefault="002A45E1" w:rsidP="0034571A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C5D88" w14:textId="77777777" w:rsidR="002A45E1" w:rsidRPr="002B0597" w:rsidRDefault="002A45E1" w:rsidP="0034571A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2B0597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分析条件（前処理、測定条件等）</w:t>
            </w:r>
          </w:p>
        </w:tc>
      </w:tr>
      <w:tr w:rsidR="002A45E1" w14:paraId="4F79B75F" w14:textId="77777777" w:rsidTr="0034571A">
        <w:trPr>
          <w:cantSplit/>
          <w:trHeight w:val="817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0149A952" w14:textId="77777777" w:rsidR="002A45E1" w:rsidRPr="002B0597" w:rsidRDefault="002A45E1" w:rsidP="0034571A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B0597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備考</w:t>
            </w:r>
          </w:p>
        </w:tc>
        <w:tc>
          <w:tcPr>
            <w:tcW w:w="10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154B5" w14:textId="77777777" w:rsidR="002A45E1" w:rsidRDefault="002A45E1" w:rsidP="0034571A">
            <w:pPr>
              <w:snapToGrid w:val="0"/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6F2A51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その他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ご希望などござい</w:t>
            </w:r>
            <w:r w:rsidRPr="006F2A51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ましたらご記入ください</w:t>
            </w:r>
          </w:p>
          <w:p w14:paraId="224B53C9" w14:textId="77777777" w:rsidR="002A45E1" w:rsidRPr="00102757" w:rsidRDefault="002A45E1" w:rsidP="0034571A">
            <w:pPr>
              <w:snapToGrid w:val="0"/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14:paraId="3EDA158E" w14:textId="77777777" w:rsidR="002A45E1" w:rsidRPr="00102757" w:rsidRDefault="002A45E1" w:rsidP="0034571A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0B7CA450" w14:textId="77777777" w:rsidR="002A45E1" w:rsidRDefault="002A45E1" w:rsidP="002A45E1">
      <w:pPr>
        <w:snapToGrid w:val="0"/>
        <w:jc w:val="right"/>
        <w:rPr>
          <w:rFonts w:ascii="ＭＳ ゴシック" w:eastAsia="ＭＳ ゴシック" w:hAnsi="ＭＳ ゴシック"/>
        </w:rPr>
      </w:pPr>
      <w:r w:rsidRPr="00590A09">
        <w:rPr>
          <w:rFonts w:asciiTheme="majorEastAsia" w:eastAsiaTheme="majorEastAsia" w:hAnsiTheme="majorEastAsia" w:hint="eastAsia"/>
        </w:rPr>
        <w:t>センター</w:t>
      </w:r>
      <w:r w:rsidRPr="00590A09">
        <w:rPr>
          <w:rFonts w:asciiTheme="majorHAnsi" w:hAnsiTheme="majorHAnsi" w:cstheme="majorHAnsi"/>
        </w:rPr>
        <w:t>EA</w:t>
      </w:r>
      <w:r w:rsidRPr="00590A09">
        <w:rPr>
          <w:rFonts w:asciiTheme="majorEastAsia" w:eastAsiaTheme="majorEastAsia" w:hAnsiTheme="majorEastAsia" w:hint="eastAsia"/>
        </w:rPr>
        <w:t>記入</w:t>
      </w:r>
      <w:r>
        <w:rPr>
          <w:rFonts w:asciiTheme="majorEastAsia" w:eastAsiaTheme="majorEastAsia" w:hAnsiTheme="majorEastAsia" w:hint="eastAsia"/>
        </w:rPr>
        <w:t xml:space="preserve">欄　</w:t>
      </w:r>
      <w:r w:rsidRPr="00590A09">
        <w:rPr>
          <w:rFonts w:asciiTheme="majorEastAsia" w:eastAsiaTheme="majorEastAsia" w:hAnsiTheme="majorEastAsia" w:hint="eastAsia"/>
        </w:rPr>
        <w:t>受付日　　　　年　　　月　　日</w:t>
      </w:r>
    </w:p>
    <w:p w14:paraId="47B83AA6" w14:textId="77777777" w:rsidR="002A45E1" w:rsidRDefault="002A45E1" w:rsidP="002A45E1">
      <w:pPr>
        <w:snapToGrid w:val="0"/>
        <w:jc w:val="left"/>
      </w:pPr>
    </w:p>
    <w:p w14:paraId="01AEC4E1" w14:textId="77777777" w:rsidR="002A45E1" w:rsidRDefault="002A45E1" w:rsidP="002A45E1">
      <w:pPr>
        <w:snapToGrid w:val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573866" wp14:editId="0B1B9F03">
                <wp:simplePos x="0" y="0"/>
                <wp:positionH relativeFrom="column">
                  <wp:posOffset>-19050</wp:posOffset>
                </wp:positionH>
                <wp:positionV relativeFrom="paragraph">
                  <wp:posOffset>92710</wp:posOffset>
                </wp:positionV>
                <wp:extent cx="664845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8B4845" id="直線コネクタ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7.3pt" to="522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" strokecolor="black [3213]">
                <v:stroke dashstyle="dash"/>
              </v:line>
            </w:pict>
          </mc:Fallback>
        </mc:AlternateContent>
      </w:r>
    </w:p>
    <w:p w14:paraId="28C3A5A9" w14:textId="77777777" w:rsidR="002A45E1" w:rsidRDefault="002A45E1" w:rsidP="002A45E1">
      <w:pPr>
        <w:snapToGrid w:val="0"/>
      </w:pPr>
    </w:p>
    <w:p w14:paraId="74B70788" w14:textId="77777777" w:rsidR="002A45E1" w:rsidRPr="00AB2276" w:rsidRDefault="002A45E1" w:rsidP="002A45E1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sz w:val="40"/>
          <w:szCs w:val="40"/>
          <w:bdr w:val="single" w:sz="4" w:space="0" w:color="auto"/>
        </w:rPr>
      </w:pPr>
      <w:r w:rsidRPr="002B0597"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</w:rPr>
        <w:t>分析依頼票</w:t>
      </w:r>
    </w:p>
    <w:p w14:paraId="2CA8D3A9" w14:textId="77777777" w:rsidR="002A45E1" w:rsidRPr="00AB2276" w:rsidRDefault="002A45E1" w:rsidP="002A45E1">
      <w:pPr>
        <w:snapToGrid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記入日　　　　年　　　月　　日</w:t>
      </w:r>
    </w:p>
    <w:tbl>
      <w:tblPr>
        <w:tblpPr w:leftFromText="142" w:rightFromText="142" w:vertAnchor="text" w:horzAnchor="margin" w:tblpXSpec="center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103"/>
        <w:gridCol w:w="4928"/>
      </w:tblGrid>
      <w:tr w:rsidR="002A45E1" w14:paraId="7650B896" w14:textId="77777777" w:rsidTr="004032A3">
        <w:trPr>
          <w:cantSplit/>
          <w:trHeight w:val="586"/>
        </w:trPr>
        <w:tc>
          <w:tcPr>
            <w:tcW w:w="5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63CCB98F" w14:textId="77777777" w:rsidR="002A45E1" w:rsidRPr="002B0597" w:rsidRDefault="002A45E1" w:rsidP="0034571A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B0597">
              <w:rPr>
                <w:rFonts w:ascii="ＭＳ ゴシック" w:eastAsia="ＭＳ ゴシック" w:hAnsi="ＭＳ ゴシック" w:hint="eastAsia"/>
                <w:sz w:val="24"/>
              </w:rPr>
              <w:t>依頼者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FF78182" w14:textId="77777777" w:rsidR="002A45E1" w:rsidRPr="00102757" w:rsidRDefault="002A45E1" w:rsidP="0034571A">
            <w:pPr>
              <w:snapToGrid w:val="0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2A45E1">
              <w:rPr>
                <w:rFonts w:ascii="ＭＳ ゴシック" w:eastAsia="ＭＳ ゴシック" w:hAnsi="ＭＳ ゴシック" w:hint="eastAsia"/>
                <w:kern w:val="0"/>
                <w:sz w:val="24"/>
                <w:fitText w:val="480" w:id="747905281"/>
              </w:rPr>
              <w:t>氏名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3AE9" w14:textId="77777777" w:rsidR="002A45E1" w:rsidRPr="002B0597" w:rsidRDefault="002A45E1" w:rsidP="0034571A">
            <w:pPr>
              <w:snapToGrid w:val="0"/>
              <w:jc w:val="left"/>
              <w:rPr>
                <w:rFonts w:ascii="Arial" w:eastAsia="ＭＳ ゴシック"/>
                <w:color w:val="000000"/>
                <w:sz w:val="24"/>
              </w:rPr>
            </w:pPr>
            <w:r w:rsidRPr="002B0597">
              <w:rPr>
                <w:rFonts w:ascii="Arial" w:eastAsia="ＭＳ ゴシック" w:hint="eastAsia"/>
                <w:color w:val="000000"/>
                <w:sz w:val="24"/>
              </w:rPr>
              <w:t>TEL</w:t>
            </w:r>
          </w:p>
        </w:tc>
      </w:tr>
      <w:tr w:rsidR="002A45E1" w14:paraId="05B60BBF" w14:textId="77777777" w:rsidTr="004032A3">
        <w:trPr>
          <w:cantSplit/>
          <w:trHeight w:val="660"/>
        </w:trPr>
        <w:tc>
          <w:tcPr>
            <w:tcW w:w="5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11C63853" w14:textId="77777777" w:rsidR="002A45E1" w:rsidRPr="002B0597" w:rsidRDefault="002A45E1" w:rsidP="0034571A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14:paraId="7C6B75EE" w14:textId="4DBBB80A" w:rsidR="002A45E1" w:rsidRPr="002B0597" w:rsidRDefault="006B5508" w:rsidP="0034571A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責任者</w:t>
            </w:r>
            <w:r w:rsidR="004032A3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2AFD" w14:textId="77777777" w:rsidR="002A45E1" w:rsidRPr="00675EE3" w:rsidRDefault="002A45E1" w:rsidP="0034571A">
            <w:pPr>
              <w:snapToGrid w:val="0"/>
              <w:jc w:val="left"/>
              <w:rPr>
                <w:rFonts w:ascii="Arial" w:eastAsia="ＭＳ ゴシック"/>
                <w:color w:val="000000"/>
                <w:sz w:val="22"/>
              </w:rPr>
            </w:pPr>
            <w:r w:rsidRPr="00675EE3">
              <w:rPr>
                <w:rFonts w:ascii="Arial" w:eastAsia="ＭＳ ゴシック" w:hint="eastAsia"/>
                <w:color w:val="000000"/>
                <w:sz w:val="22"/>
              </w:rPr>
              <w:t>E-mail</w:t>
            </w:r>
          </w:p>
        </w:tc>
      </w:tr>
      <w:tr w:rsidR="002A45E1" w14:paraId="1284843A" w14:textId="77777777" w:rsidTr="004032A3">
        <w:trPr>
          <w:cantSplit/>
          <w:trHeight w:val="835"/>
        </w:trPr>
        <w:tc>
          <w:tcPr>
            <w:tcW w:w="5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33ED5E14" w14:textId="77777777" w:rsidR="002A45E1" w:rsidRPr="002B0597" w:rsidRDefault="002A45E1" w:rsidP="0034571A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2B0597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試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 xml:space="preserve">　</w:t>
            </w:r>
            <w:r w:rsidRPr="002B0597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 xml:space="preserve">　料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EE7E1" w14:textId="77777777" w:rsidR="002A45E1" w:rsidRDefault="002A45E1" w:rsidP="0034571A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試料名</w:t>
            </w:r>
          </w:p>
          <w:p w14:paraId="6C526892" w14:textId="77777777" w:rsidR="002A45E1" w:rsidRPr="004032A3" w:rsidRDefault="002A45E1" w:rsidP="004032A3">
            <w:pPr>
              <w:snapToGrid w:val="0"/>
              <w:spacing w:line="276" w:lineRule="auto"/>
              <w:ind w:right="240"/>
              <w:jc w:val="right"/>
              <w:rPr>
                <w:rFonts w:eastAsiaTheme="minorEastAsia"/>
                <w:sz w:val="24"/>
              </w:rPr>
            </w:pP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28DF8" w14:textId="77777777" w:rsidR="002A45E1" w:rsidRPr="002B0597" w:rsidRDefault="002A45E1" w:rsidP="0034571A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2B0597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試料数</w:t>
            </w:r>
          </w:p>
          <w:p w14:paraId="1B8D3059" w14:textId="77777777" w:rsidR="002A45E1" w:rsidRPr="002B0597" w:rsidRDefault="002A45E1" w:rsidP="0034571A">
            <w:pPr>
              <w:snapToGrid w:val="0"/>
              <w:spacing w:line="276" w:lineRule="auto"/>
              <w:jc w:val="center"/>
              <w:rPr>
                <w:rFonts w:ascii="Arial" w:eastAsia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　　　　　</w:t>
            </w:r>
            <w:r w:rsidR="00B6439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　　　　　</w:t>
            </w:r>
            <w:r w:rsidRPr="002B0597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検体</w:t>
            </w:r>
          </w:p>
        </w:tc>
      </w:tr>
      <w:tr w:rsidR="002A45E1" w14:paraId="15F9E0D5" w14:textId="77777777" w:rsidTr="0034571A">
        <w:trPr>
          <w:cantSplit/>
          <w:trHeight w:val="963"/>
        </w:trPr>
        <w:tc>
          <w:tcPr>
            <w:tcW w:w="5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159E6" w14:textId="77777777" w:rsidR="002A45E1" w:rsidRPr="002B0597" w:rsidRDefault="002A45E1" w:rsidP="0034571A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28233" w14:textId="77777777" w:rsidR="002A45E1" w:rsidRPr="002B0597" w:rsidRDefault="002A45E1" w:rsidP="0034571A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試料取り扱い上の注意（毒性、吸湿性、腐食性、悪臭</w:t>
            </w:r>
            <w:r w:rsidRPr="002B0597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等）</w:t>
            </w:r>
          </w:p>
        </w:tc>
      </w:tr>
      <w:tr w:rsidR="002A45E1" w14:paraId="732C8FFB" w14:textId="77777777" w:rsidTr="0034571A">
        <w:trPr>
          <w:cantSplit/>
          <w:trHeight w:val="959"/>
        </w:trPr>
        <w:tc>
          <w:tcPr>
            <w:tcW w:w="5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2E330599" w14:textId="77777777" w:rsidR="002A45E1" w:rsidRPr="002B0597" w:rsidRDefault="002A45E1" w:rsidP="0034571A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2B0597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分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　</w:t>
            </w:r>
            <w:r w:rsidRPr="002B0597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析</w:t>
            </w:r>
          </w:p>
        </w:tc>
        <w:tc>
          <w:tcPr>
            <w:tcW w:w="10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A9D97" w14:textId="77777777" w:rsidR="002A45E1" w:rsidRPr="002B0597" w:rsidRDefault="002A45E1" w:rsidP="0034571A">
            <w:pPr>
              <w:snapToGrid w:val="0"/>
              <w:rPr>
                <w:sz w:val="24"/>
              </w:rPr>
            </w:pPr>
            <w:r w:rsidRPr="002B0597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分析項目（成分）・分析方法</w:t>
            </w:r>
          </w:p>
        </w:tc>
      </w:tr>
      <w:tr w:rsidR="002A45E1" w14:paraId="4BD18917" w14:textId="77777777" w:rsidTr="0034571A">
        <w:trPr>
          <w:cantSplit/>
          <w:trHeight w:val="973"/>
        </w:trPr>
        <w:tc>
          <w:tcPr>
            <w:tcW w:w="5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C8034" w14:textId="77777777" w:rsidR="002A45E1" w:rsidRPr="002B0597" w:rsidRDefault="002A45E1" w:rsidP="0034571A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F13A6" w14:textId="77777777" w:rsidR="002A45E1" w:rsidRPr="002B0597" w:rsidRDefault="002A45E1" w:rsidP="0034571A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2B0597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分析条件（前処理、測定条件等）</w:t>
            </w:r>
          </w:p>
        </w:tc>
      </w:tr>
      <w:tr w:rsidR="002A45E1" w14:paraId="1935998B" w14:textId="77777777" w:rsidTr="0034571A">
        <w:trPr>
          <w:cantSplit/>
          <w:trHeight w:val="817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408523A1" w14:textId="77777777" w:rsidR="002A45E1" w:rsidRPr="002B0597" w:rsidRDefault="002A45E1" w:rsidP="0034571A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B0597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備考</w:t>
            </w:r>
          </w:p>
        </w:tc>
        <w:tc>
          <w:tcPr>
            <w:tcW w:w="10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4B406" w14:textId="77777777" w:rsidR="002A45E1" w:rsidRDefault="002A45E1" w:rsidP="0034571A">
            <w:pPr>
              <w:snapToGrid w:val="0"/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6F2A51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その他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ご希望などござい</w:t>
            </w:r>
            <w:r w:rsidRPr="006F2A51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ましたらご記入ください</w:t>
            </w:r>
          </w:p>
          <w:p w14:paraId="056B3089" w14:textId="77777777" w:rsidR="002A45E1" w:rsidRPr="00102757" w:rsidRDefault="002A45E1" w:rsidP="0034571A">
            <w:pPr>
              <w:snapToGrid w:val="0"/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14:paraId="7C31AFE3" w14:textId="77777777" w:rsidR="002A45E1" w:rsidRPr="00102757" w:rsidRDefault="002A45E1" w:rsidP="0034571A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38502990" w14:textId="77777777" w:rsidR="00590A09" w:rsidRPr="002A45E1" w:rsidRDefault="002A45E1" w:rsidP="002A45E1">
      <w:pPr>
        <w:snapToGrid w:val="0"/>
        <w:jc w:val="right"/>
        <w:rPr>
          <w:rFonts w:eastAsiaTheme="minorEastAsia"/>
        </w:rPr>
      </w:pPr>
      <w:r w:rsidRPr="00590A09">
        <w:rPr>
          <w:rFonts w:asciiTheme="majorEastAsia" w:eastAsiaTheme="majorEastAsia" w:hAnsiTheme="majorEastAsia" w:hint="eastAsia"/>
        </w:rPr>
        <w:t>センター</w:t>
      </w:r>
      <w:r w:rsidRPr="00590A09">
        <w:rPr>
          <w:rFonts w:asciiTheme="majorHAnsi" w:hAnsiTheme="majorHAnsi" w:cstheme="majorHAnsi"/>
        </w:rPr>
        <w:t>EA</w:t>
      </w:r>
      <w:r w:rsidRPr="00590A09">
        <w:rPr>
          <w:rFonts w:asciiTheme="majorEastAsia" w:eastAsiaTheme="majorEastAsia" w:hAnsiTheme="majorEastAsia" w:hint="eastAsia"/>
        </w:rPr>
        <w:t>記入</w:t>
      </w:r>
      <w:r>
        <w:rPr>
          <w:rFonts w:asciiTheme="majorEastAsia" w:eastAsiaTheme="majorEastAsia" w:hAnsiTheme="majorEastAsia" w:hint="eastAsia"/>
        </w:rPr>
        <w:t xml:space="preserve">欄　</w:t>
      </w:r>
      <w:r w:rsidRPr="00590A09">
        <w:rPr>
          <w:rFonts w:asciiTheme="majorEastAsia" w:eastAsiaTheme="majorEastAsia" w:hAnsiTheme="majorEastAsia" w:hint="eastAsia"/>
        </w:rPr>
        <w:t>受付日　　　　年　　　月　　日</w:t>
      </w:r>
    </w:p>
    <w:sectPr w:rsidR="00590A09" w:rsidRPr="002A45E1" w:rsidSect="002B0597">
      <w:footerReference w:type="default" r:id="rId7"/>
      <w:pgSz w:w="11906" w:h="16838" w:code="9"/>
      <w:pgMar w:top="720" w:right="720" w:bottom="720" w:left="720" w:header="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DB748" w14:textId="77777777" w:rsidR="007406A1" w:rsidRDefault="007406A1" w:rsidP="00013126">
      <w:r>
        <w:separator/>
      </w:r>
    </w:p>
  </w:endnote>
  <w:endnote w:type="continuationSeparator" w:id="0">
    <w:p w14:paraId="2C364248" w14:textId="77777777" w:rsidR="007406A1" w:rsidRDefault="007406A1" w:rsidP="00013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F114E" w14:textId="77777777" w:rsidR="00A64116" w:rsidRDefault="00B32B05" w:rsidP="00A6411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FF69B" w14:textId="77777777" w:rsidR="007406A1" w:rsidRDefault="007406A1" w:rsidP="00013126">
      <w:r>
        <w:separator/>
      </w:r>
    </w:p>
  </w:footnote>
  <w:footnote w:type="continuationSeparator" w:id="0">
    <w:p w14:paraId="306DF5B3" w14:textId="77777777" w:rsidR="007406A1" w:rsidRDefault="007406A1" w:rsidP="00013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126"/>
    <w:rsid w:val="00010EF7"/>
    <w:rsid w:val="00013126"/>
    <w:rsid w:val="00074FEF"/>
    <w:rsid w:val="00102757"/>
    <w:rsid w:val="001A5D63"/>
    <w:rsid w:val="002A45E1"/>
    <w:rsid w:val="002B0597"/>
    <w:rsid w:val="004032A3"/>
    <w:rsid w:val="004640BD"/>
    <w:rsid w:val="00496904"/>
    <w:rsid w:val="0051219E"/>
    <w:rsid w:val="00590A09"/>
    <w:rsid w:val="005F2C0B"/>
    <w:rsid w:val="00642219"/>
    <w:rsid w:val="00675EE3"/>
    <w:rsid w:val="006B5508"/>
    <w:rsid w:val="006F2A51"/>
    <w:rsid w:val="007406A1"/>
    <w:rsid w:val="007E3402"/>
    <w:rsid w:val="00832686"/>
    <w:rsid w:val="00894D3D"/>
    <w:rsid w:val="008959C4"/>
    <w:rsid w:val="00991029"/>
    <w:rsid w:val="009C620C"/>
    <w:rsid w:val="009D0F42"/>
    <w:rsid w:val="00A24649"/>
    <w:rsid w:val="00A854A9"/>
    <w:rsid w:val="00AB2276"/>
    <w:rsid w:val="00B0781E"/>
    <w:rsid w:val="00B32B05"/>
    <w:rsid w:val="00B6439C"/>
    <w:rsid w:val="00CC5986"/>
    <w:rsid w:val="00D96E2E"/>
    <w:rsid w:val="00E942D9"/>
    <w:rsid w:val="00EA5044"/>
    <w:rsid w:val="00F2258A"/>
    <w:rsid w:val="00F2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32E7F9"/>
  <w15:docId w15:val="{DF405D75-4109-4021-B0CC-254A1D1E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126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312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a5"/>
    <w:rsid w:val="000131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013126"/>
    <w:rPr>
      <w:rFonts w:ascii="ＭＳ 明朝" w:eastAsia="Century" w:hAnsi="ＭＳ 明朝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0131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3126"/>
    <w:rPr>
      <w:rFonts w:ascii="ＭＳ 明朝" w:eastAsia="Century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AC77E-307C-4DE6-A384-BC825F62F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 Imai</dc:creator>
  <cp:lastModifiedBy>nagai miki</cp:lastModifiedBy>
  <cp:revision>3</cp:revision>
  <cp:lastPrinted>2022-04-13T02:19:00Z</cp:lastPrinted>
  <dcterms:created xsi:type="dcterms:W3CDTF">2022-04-13T02:26:00Z</dcterms:created>
  <dcterms:modified xsi:type="dcterms:W3CDTF">2022-04-13T02:26:00Z</dcterms:modified>
</cp:coreProperties>
</file>